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Správa uživatelů v Active Directory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Active Directory - správa uživatelů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04. 2019 22:17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žáků v oblasti správy síťových operačních systémů - instalace Active Directory, přidání role AD Domain Service, povýšení serveru na doménový řadič, vytváření organizačních jednotek (skupin), vytvoření uživatelských a skupinových účtů včetně přidělování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Nainstaluje a nastaví Active Directory dle požadavků a potřebných parametrů.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organizační jednotky.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a nastaví uživatelské účty.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skupiny a nastaví členství ve skupinách.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uživatelská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instalace a nastavení potřebných služeb.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nastavení AD;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tvorby uživatelských i skupinových účtů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nastavení oprávnění;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nastavení služby 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organizačních jednotek;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uživatelů i skupin;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Přidělení oprávnění.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realizace;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PC učebna;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laboratoř.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test se skládá z následujících částí: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služby Active Directory.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implementace přístupu LES, domén a struktury DNS.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organizačních jednotek, skupin.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uživatelů.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Group Policies.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lokalit (Sites).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odvozeno z váženého průměru šesti výchozích výstupů.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řešení úlohy spočívá v: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Nastavení služby Active Directory.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Implementaci lesa, domén a struktury DNS.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organizačních jednotek a skupin.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Vytvoření uživatelů.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Nastavení Group Policies.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Nastavení Sites.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Známka: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Výborný: 100% - 85%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Chvalitebný: 85% - 75%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75% - 65%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65% - 50%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Nedostaečný: méně než 50% splnění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William R. Stanek: MS Windows 2010: Computer Press. Brno. 978-80-251-1654-8. 2007.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Zadani_Sprava-uzivatelu-v-Active-Directory.pptx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51/Zadani_Sprava-uzivatelu-v-Active-Directory.ppt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