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lineárních prvků  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Lineární prvky a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05. 2019 22:15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ověření funkce vybraných aplikací s rezistory, kondenzátorem, cívkou: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Ohmova zákona při řešení elektrického obvodu s lineárními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1. Kirchhoffova zákona při řešení elektrického obvodu s lineárními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2. Kirchhoffova zákona při řešení elektrického obvodu s lineárními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následujících výsledků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vlastnosti ideálního rezistoru, kondenzátoru, cívky;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reálného rezistoru, kondenzátoru, cívky;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velikost odporu rezistoru, odporu rezistorů pro zadanou aplikaci;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rezistoru (tolerance odporu, výkon, konstrukční řešení);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velikost kapacity kondenzátoru pro zadanou aplikaci;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kondenzátoru (tolerance kapacity, jmenovité napětí, konstrukční řešení, typ dielektrika);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velikost indukčnosti cívky pro zadanou aplikaci;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cívky (tolerance indukčnosti, výkon/zatěžovací proud, konstrukční řešení, materiál jádra cívky).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elektrického schématu: 0,5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vlastností rezistoru, kondenzátoru, cívky: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navrženého schématu: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vhodných měřicích přístrojů, změření vlastností obvodu, výpočty, kreslení grafů: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výsledků měření a následných výpočtů: 0,5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použití schématických značek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ke kreslení použít program Profi CAD;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zapojení obvodu s rezistory, kondenzátory, cívkami;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výběr správných typů rezistorů, kondenzátorů, cívek dle typu aplikace;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vhodnost žákem vybraných přístrojů a správnost zapojení přístrojů při měření vlastností aplikace s rezistory, kondenzátory, cívkami;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určení výsledků včetně počtu platných míst výsledků měření a výpočtů;.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zhodnocení ověření výsledků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schématu zapojení obvodu s rezistory, kondenzátory, cívkami (nastavení pracovního bodu LED, tranzistoru, vlastností kondenzátoru, cívky);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parametrů rezistorů, kondenzátoru, cívky pro každou aplikaci;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aplikace s rezistory, kondenzátory, cívkami dle schéma na nepájivém kontaktním poli;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 zapojené aplikaci připojení vhodných měřicích přístrojů a změření vlastností zapojeného obvodu;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výpočtů a nakreslení požadovaných grafů: převodní a frekvenční charakteristiky;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výsledků měření a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Nepájivé pole pro zapojení aplikace s rezistory, kondenzátory, cívkami;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sada rezistorů, kondenzátorů a cívek;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měřicí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dle zadání úlohy ověří funkce vybraných aplikací s rezistory, kondenzátory, cívkami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každého z šesti úkolů (max. 100 %) probíhá dle následujících 6 dílčích kritérií: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hodnot rezistorů/kondenzátorů/cívky: nalezení v katalogu a případně potřebné výpočty: 0 % nebo 10 %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aplikace s rezistory/kondenzátory/cívkou: 0 % nebo 25 %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 vhodných přístrojů pro měření aplikace s rezistory, kondenzátory, cívkami a jejich zapojení: 0 % nebo 10 %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změření vlastností aplikace s rezistory, kondenzátory, cívkami: 0 % nebo 25 %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výpočty, nakreslení grafů: 0 % nebo 20 %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výsledků měření: 0 % nebo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se počítá průměrem jednotlivých kritétií.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 procentního hodnocení na známku např.: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(0 - 49) % nedostatečně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(50 - 62) %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(63 - 75) % dobře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(76 - 88) % chvalitebně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(89 - 100) %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I. Praha, Informatorium, 6. vyd., 2016, ISBN 978-80-7333-123-8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II. Praha, Informatorium, 6. vyd., 2016 ,ISBN 978-80-7333-124-5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III. Praha, Informatorium, 6. vyd., 2015, ISBN 978-80-7333-116-0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katalog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https://www.gme.cz/elektronicke-soucastky-komponenty, [cit. 04. 05. 2019]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Pracovni-list_Aplikace-linearnich-prvku.docx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148/Pracovni-list_Aplikace-linearnich-prvk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