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skladování, dopravu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 pekařských výrobků, chladicí zařízení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zpracování korpusů v pekařské a cukrářské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Mechanizované výrobní linky v cukrářské a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13:01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 je ucelenou úlohou k rozvíjení jak klíčových kompetencí žáků, tak jejich odborných znalostí v oblasti strojních zařízení potřebných pro výrobu cukrářských a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žáků je zrealizovat exkurzi do podniku, která se zabývá prodejem pekařských a cukrářských strojů a ostatního vybavení a zároveň zajišťuje jejich servis, předvádění, dodání, kompletaci a sestavu pekařských a cukrářských koutků a linek pro potřeby českých výrobců. Žákům je zprostředkována názorná ukázka, popis, obsluha, údržba a ovládání stroje, jeho technické parametry, vhodnost zařazení konkrétních strojů do provozoven.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dále zpracují a předvedou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má zajistit a podpořit zájem o výuku cukrářských a pekařských oborů, prohloubit znalosti získané při teoretickém i praktickém vzdělávání. Ukázat možnosti strojního vybavení moderních pekařských/cukrářských provozů a zatraktivnit vyučování. Žáci získají poznatky o strojích a vybavení cukrářských a pekařských provozoven nejen z knih, prezentací od učitele, ale přímo ve firmě, od odborníků, kteří žákům zprostředkují názornou ukázku včetně popisu stroje. Výklad od jiných osob než učitelů má i z psychologického hlediska jiný motivační dopad na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 zařízení a 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 čištění strojů a zařízení postupuje v souladu s předpisy a 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rozvíjejí klíčové kompetence: sociální a personální, k řešení problémů, komunikativní, k pracovnímu uplatnění a podnikatelským aktivitám a k využívání prostředků IKT a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Skupina žáků si vyhledá pomocí dostupných informací (internet, odborné časopisy, videa) vhodnou firmu zabývající se prodejem pekařských a cukrářských strojů a ostatního vybavení a zároveň zajišťující jejich servis, předvádění, dodání, kompletaci a sestavu pekařských a cukrářských koutků a linek pro potřeby českých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se zaměří na oblast strojů a zařízení pro: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a mytí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dopravu, skladování a úpravu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na zpracování těst a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 na zpracování korpusů a dohotovení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tepelnou úpravu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úpravu vzduchu, chladící zařízení a výrobníky zmrzlin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sestavení komplexních mechanických výrobních linek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ve skupině rozdělí úkoly: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na pozici: vedoucí týmu – realizátorů najdou v databázi vhodnou firmu, pod vedením učitele si sestaví tým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na pozici: pokladník a pomocník (náhradník) vypočítají celkové náklady spojené s realizací akce (náklady na 1 žáka) a vyberou peníze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budou na pozici: komunikátorů (v rámci mezipředmětových vztahů sestaví poptávku, objednávku na dopravu, komunikují s firmou a sjednají si vhodné datum konání)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budou na pozici: zpracovatelů (zpracují získané informace od svých spolužáků – fotografie, prospekty, videa a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Skupina zrealizuje exkurzi do vybrané firmy, a to od: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vhodné firmy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poptávky – telefonické, písemné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objednávky – telefonické, písemné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účastníků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BOZP účastníků akce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akce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a předvedení PowerPointové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nutné, aby úlohu zpracovávali všichni žáci, kteří se exkurze zúčastní. Tým 8 žáků je na zpracování úkolu dostačující.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svoji práci budou prezentovat ve formě PowerPointové prezentace před ostatními žáky a zodpovídat jejich případné otázky, případně mohou do své prezentace doplnit poznatky a postřehy ostatních účastníků exkurze. Využije se tak skupinová výuka a aktivní zapojení žáků do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 upevnění nejen odborných znalostí, ale také k rozvíjení prezentačních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se dá po zpracování použít jak pro teoretickou výuku, tak i k doplnění praktické výuky na školních pracovištích při praktické výuce. Žáci se na odborném výcviku, případně na odloučených pracovištích setkávají a pracují na strojním vybavení nutném k výrobě cukrářských a pekařských výrobků. Jejich znalosti jsou podpořeny i teoretickými znalostmi práce se stroji a zařízením.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Sestavení realizačního 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 úkolů jednotlivým členům a rozdělení kompetencí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vhodné firmy (např. Pekass, s.r.o.)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poptávky – stanovení data konání, vytvoření poptávky na dopravu a zjištění finančních nákladů na jednotlivce a celou akci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seznamu žáků a organizačního zabezpečení akce (využít např. školní formuláře k zajištění akce)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závazné objednávky a vyžádání si potvrzení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zpracování těchto úkolů je třeba 8 vyučovacích hodin, a to ve škole v hodinách písemné a elektronické komunikace, IKT a Strojů a zařízení.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v provozovně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samotné konání akce je potřeba 8 vyučovacích hodin. Přímá činnost bude v prostorách podniku se stroji a vybavením pro cukrářské a pekařské provozy. V hodinové dotaci je zahrnut i čas na případnou dopravu (2hodiny cesty tam, 2 hodiny zpět, přímá činnost jsou 4hodiny).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Zpracování fotomateriálu, propagačních materiálů, technických parametrů a získaných poznatků a informací z exkurze do PowerPointové prezentace (osnova prezentace je zadaná podle instrukcí o zpracování PowerPointové prezentace z výuky IKT)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Kontrola a konzultace učitelů odborných předmětů – IKT, Technologie, Strojů a zařízení případně Surovin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kontrole prezentace její odprezentování v hodině Strojů a zařízení (termín domluvit s učitelem)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zpracování této části je potřeba 7 vyučovacích hodin a 1 hodina věnovaná prezentaci výstupu z exkurze. Zpracovaný úkol je možné vytisknou a použít třeba jen obrázky – fotografie i v jiných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a připojení na internet, program PowerPoint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Mobilní telefon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Formuláře pro zhotovení objednávky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Fotoaparát, případně kamera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každého žáka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Vyhledat vhodnou firmu s kontakty a možností návštěvy a uskutečnění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Zformulovat poptávku (telefonicky)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Zhotovit písemnou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Zhotovit prezenční listinu a poučení o BOZP při exkurzi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Vybrat peníze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Zorganizovat exkurzi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Vytvořit vlastní fotodokumentaci, případně video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Vytvořit a předvést PowerPointovou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 důležité splnění úkolu, tady realizace exkurze. Proto, aby se exkurze uskutečnila, je důležitá spolupráce všech 8 žáků v týmu.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bude hodnocen dle dílčích úkolů, které mu byly zadány podle funkce ve skupině, a dále z prezentace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Kadlec, Stroje a zařízení pro učební obory cukrář a pekař,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 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Pracovni_list-exkurze-zadani.docx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246/Pracovni_list-exkurze-zada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