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Měření na analogových měřicích přístrojích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26-u-3/AC91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Analogové měřicí přístroje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19. 06. 2019 21:48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prakticky vyzkoušet a ověřit znalosti získané v teoretické části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se skládá ze tří částí: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měření napětí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volba vhodného měřicího přístroje a rozsahu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měření vnitřního odporu ampérmetru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určit vlastní spotřeby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ověřování měřicích přístrojů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ověřit prakticky přesnost měřicího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rozezná základní typy měřicích přístrojů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zapojí měřicí přístroje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vyhodnotí chyby měření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zkontroluje přesnost měřicího přístroje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volí vhodný typ přístroje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změří zadané úlohy. Zapojí měřicí přístroj do obvodu, odečte hodnoty na stupnici, určí hodnotu naměřené veličiny, zaznamená a vyhodnotí výsledky měření. Vypočítá údaje, zpracuje protokol.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 – 1.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 – 2.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 – 3. část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 – zpracování protokolů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úlohu lze použít pro ověření znalostí z modulu Analogové měřicí přístroje.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by měli v praxi využít znalostí a vědomostí, které získali v teoretické části.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může být zařazena na konec modulu, nebo použita po částech. V tomto případě ji lze použít na ověřování části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Podle ŠVP může být součástí teoretického nebo praktického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bude řešena v odborné učebně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Technické vybavení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počítač, dataprojektor, plátno na promítání, přístup k internetu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Měřicí přístroje a prostředky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část (na jednoho žáka)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rPr>
          <w:i/>
        </w:rPr>
        <w:rPr>
          <w:b/>
        </w:rPr>
        <w:t xml:space="preserve">zkoušený předmět</w:t>
      </w:r>
      <w:r>
        <w:t xml:space="preserve"> – 3 kusy baterií (různé velikosti – např. 9V - 6LR61, 1,5V – AA, AAA; 3V - CR2, 12V - LR14 a další)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3 kusy – analogový voltmetr (různé typy – rozdílná třída přesnosti, různé rozsahy, různé způsoby přepínání rozsahů…)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1 ks – digitální multimetr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část (na jednoho žáka nebo dvojici)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rPr>
          <w:i/>
        </w:rPr>
        <w:rPr>
          <w:b/>
        </w:rPr>
        <w:t xml:space="preserve">zkoušený předmět</w:t>
      </w:r>
      <w:r>
        <w:t xml:space="preserve"> – 3 kusy analogový ampérmetr (různé typy – rozdílná třída přesnosti, různé rozsahy, různé způsoby přepínání rozsahů…)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DC zdroj (0 – 30 V)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2 kusy – reostat (105 Ω, 250 Ω)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1 ks – digitální multimetr (nebo analogový milivoltmetr)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část (na jednoho žáka nebo dvojici)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rPr>
          <w:i/>
        </w:rPr>
        <w:rPr>
          <w:b/>
        </w:rPr>
        <w:t xml:space="preserve">zkoušený předmět</w:t>
      </w:r>
      <w:r>
        <w:t xml:space="preserve"> – 1 kus – analogový ampérmetr nebo voltmetr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DC zdroj (0 – 30 V)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1 kus – analogový ampérmetr nebo voltmetr (s lepší třídou přesnosti než zkoušený předmět)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1–2 kusy – reostat (při ověřování voltmetru 1200 Ω, při ověřování ampérmetru 105 Ω a 250 Ω)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Pomůcky pro žáka</w:t>
      </w:r>
      <w:r>
        <w:t xml:space="preserve">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a rýsovací potřeby, kalkulačka, tiskopis protokolu.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Popis ověřování dosažených výsledků: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zapojení úloh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praktická realizace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výpočet hodnot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vyhodnocení úloh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Samostatně se hodnotí 3 části – úloha + protokol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provede praktická měření a vyhodnotí správně výsledky.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Žák provede praktická měření a vyhodnotí výsledky s drobnými chybami, které po upozornění odstraní.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Žák provede praktická měření. Výsledky vyhodnotí s chybami, které po upozornění odstraní.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Žák provede praktická měření a vyhodnotí výsledky s pomocí.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Nesplní měření praktické úlohy, neodevzdá protokol s vyhodnocením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Elektrotechnická měření.</w:t>
      </w:r>
      <w:r>
        <w:t xml:space="preserve"> BEN – technická literatura Praha, 2009.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</w:t>
      </w:r>
      <w:r>
        <w:rPr>
          <w:i/>
        </w:rPr>
        <w:t xml:space="preserve">Příručka pro elektrotechnika.</w:t>
      </w:r>
      <w:r>
        <w:t xml:space="preserve"> Europa-Sobotáles cz. s.r.o., Praha,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</w:t>
      </w:r>
      <w:r>
        <w:rPr>
          <w:i/>
        </w:rPr>
        <w:t xml:space="preserve">Praktická elektrotechnika.</w:t>
      </w:r>
      <w:r>
        <w:t xml:space="preserve"> Europa-Sobotáles cz. s.r.o., Praha, 2004.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Ročník: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Doporučení: 2. nebo 3. ročník (obory L0), nebo 2. ročník (obory H).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určena pro řešení: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součástí modulu.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zapojí přístroje podle zadání a měří sám, max. ve dvojicích (záleží na vybavení školy). Výsledky měření žák sám vyhodnotí a vypracuje protokol.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Protokol_vzor.docx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Priprava_Overovani-presnosti-mericich-pristroju.ppt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Priprava_Mereni-vnitrniho-odporu-ampermetru.ppt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Priprava_Mereni-napeti.ppt</w:t>
        </w:r>
      </w:hyperlink>
    </w:p>
    <w:p xmlns:w="http://schemas.openxmlformats.org/wordprocessingml/2006/main">
      <w:pPr>
        <w:pStyle w:val="ListParagraph"/>
        <w:numPr>
          <w:ilvl w:val="0"/>
          <w:numId w:val="1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ORIGINAL_protokol_vzor.docx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Lenka Demjanová.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114/Protokol_vzor.docx" TargetMode="External" Id="rId9"/>
  <Relationship Type="http://schemas.openxmlformats.org/officeDocument/2006/relationships/hyperlink" Target="https://mov.nuv.cz/uploads/mov/attachment/attachment/82115/Priprava_Overovani-presnosti-mericich-pristroju.ppt" TargetMode="External" Id="rId10"/>
  <Relationship Type="http://schemas.openxmlformats.org/officeDocument/2006/relationships/hyperlink" Target="https://mov.nuv.cz/uploads/mov/attachment/attachment/82116/Priprava_Mereni-vnitrniho-odporu-ampermetru.ppt" TargetMode="External" Id="rId11"/>
  <Relationship Type="http://schemas.openxmlformats.org/officeDocument/2006/relationships/hyperlink" Target="https://mov.nuv.cz/uploads/mov/attachment/attachment/82117/Priprava_Mereni-napeti.ppt" TargetMode="External" Id="rId12"/>
  <Relationship Type="http://schemas.openxmlformats.org/officeDocument/2006/relationships/hyperlink" Target="https://mov.nuv.cz/uploads/mov/attachment/attachment/95855/ORIGINAL_protokol_vzor.docx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