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Pyramida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11. 2019 00:09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grafické zpracování elektronických podkladů akcidenčních tiskovin – letáku typu „Pyramida“. Komplexní úloha prověří, zda žák dokáže zpracovat grafický návrh letáku typu „Pyramida“ dle zadání zákazníka a vytvořit tiskové PDF.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maketu letáku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 dokument v grafickém programu Adobe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 grafický návrh letáku v grafickém programu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dokončovací práce u letáku a produkt prezentuje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maketu letáku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vytvoří maketu letáku, ohne lomy a vyznačí stránky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zaznamená velikost stránek do makety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vyznačí v maketě přechod obrázku přes více stran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Nastaví dokument v grafickém programu Adobe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vytvoří dokument v grafickém programu Adobe InDesign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 nastaví formát, okraje stránek a spadávku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mřížku účaří a pomocí vodítek zaznamená lomy a sazební obrazec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grafický návrh letáku v grafickém programu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vytvoří v grafickém programu InDesign odstavcové a znakové styly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vytvoří tabulku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vloží obrázky do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Provede dokončovací práce u letáku a produkt prezentuje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vytiskne leták, ohne lomy a provede typografickou korekturu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zhodnotí výsledek provedení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vytvoří prezentaci letáku pomocí fotografií hotového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ze tří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učitel představí tiskovinu a upozorní na možné problémy při vytváření grafického návrhu,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žák s učitelem vytváří maketu letáku,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žák vypracuje grafický návrh.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pomáhá žákovi při nastavování dokumentu a při tvorbě makety.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vybavené grafickým programem Adobe InDesign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 s plátnem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 min. formátu A3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tužka, pravítko a papír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vytvoří návrh letáku a prezentaci letáku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vypracuje návrh letáku, vytiskne leták a vytvoří jeho prezentaci. Správnost řešení posoudí učitel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ANTON, Kelly Kordes a John CRUISE. Adobe InDesign CC: oficiální výukový kurz. Přeložil Marcel GOLIAŠ. Brno: Computer Press, 2017. ISBN 978-80-251-4857-0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Pyramida zákres na A3.pdf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Pyramida-zakres-na-A3.pdf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32/Pyramida-zakres-na-A3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