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Solení masa – solicí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29-u-2/AC58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Solení masa, solicí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11. 2019 11:34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Žákovský projekt – žáci získají přehled o jednotlivých technologických postupech solení masa, prakticky si postupy vyzkouší a znalosti si upevní zpracováním prezentace – fotodokumentace jednotlivých způsobů solení masa a použití solicích směsí.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techniky při zpracování masa a masných výrobků, např. solení, nakládání masa, míchání, plnění.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technologické postupy solení masa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solicích směsí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solení masa a díla podle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si seznam potřebných surovin a pomůcek pro zvolený technologický postup solení masa – domácí příprava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Solí maso a masné dílo – praktická část probíhá v odborné učebně 14 hod.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Zaznamenávají jednotlivé kroky solení a nasolování výrobku, spolupracují ve skupině při plnění úkolů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Vytvářejí elektronickou prezentaci – domácí příprava (popřípadě v PC učebně)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Prezentují svou práci při teoretickém vyučování – 2 vyučovací hodiny (dle počtu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utvoří 2–3členné skupiny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Skupiny si vyberou nebo jim bude přidělen jeden ze způsobů solení (solení na sucho, do láku, kombinovaný)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 domácí úkol si skupina písemně připraví seznam potřebných surovin a pomůcek a popíše technologický postup daného solení masa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Skupiny žáků si vyzvednou vstupní suroviny a připraví koncentrát solného roztoku podle tabulek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 jednotlivým solím a solicím směsím přiřadí popisky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Porovnají hygienická pravidla pro různé druhy solení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Dle technologického postupu provedou solení masa a zdokumentují – nafotí postup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Fotodokumentaci zadaného způsobu solení a přípravy láku použijí pro zpracování elektronické prezentace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Fotografie doplní krátkým 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Jednotlivé skupiny prezentují své výsledky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úloha bude probíhat v odborné učebně školy, případně v domácím prostředí žáků a u smluvních partnerů školy.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teoretické části – příprava prezentace může probíhat v počítačové učebně nebo v domácím prostředí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řešení komplexní úlohy je třeba vybavená učebna – laboratoř a učebna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Suroviny pro přípravu. Vhodné celky masa a masné dílo. Obalový materiál a nádoby pro uložení nasoleného masa a díla.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Fotoaparát nebo mobilní telefon s fotoaparátem, počítač.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elektronickou prezentaci jednotlivých způsobů solení masa a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domácí přípravy – seznam použitých surovin a pomůcek, popis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při práci ve skupině – solení masa, dokumentace 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správné hygienické praxe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 vytvořené elektronické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Steinhauser. </w:t>
      </w:r>
      <w:r>
        <w:rPr>
          <w:i/>
        </w:rPr>
        <w:t xml:space="preserve">Hygiena a technologie masa.</w:t>
      </w:r>
      <w:r>
        <w:t xml:space="preserve"> Brno, Last, 1995. ISBN 80-900260-4-4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Soleni-masa.docx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Pavla Sedláčková.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342/Soleni-masa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