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robotiky, programování a algoritmizace v prostředí Lego Mindstorms EV3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CJ-u-4/AF95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CJ - Cizí jazyky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04. 01. 2020 13:13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Tato komplexní úloha se zabývá názorným propojením cizího jazyka a IT technologií v návaznosti na Průmysl 4.0.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Jednotlivé skupiny žáků sestaví dle zadání robota a dále pak jej programují podle pokynů učitele. Cílem komplexní úlohy je praktické využití cizího jazyka v moderních technologiích a tím zlepšení návaznosti v dalších odborných předmětech.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Probíranými celky jsou v oblasti IT algoritmizace a programování, a v oblasti CJ odborná slovní zásoba, komunikativní a prezentační dovednosti, včetně písemného projevu.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bude probíhat skupinově formou řešení problémové úlohy, kdy jednotlivé skupiny svou zvídavostí řeší zadaný problém.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odbornou slovní zásobu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a řeší případné problémy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Programuje v cizím jazyce základní příkazy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Prezentuje své výsledky nejen ve skupině, ale i před celou třídou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Oblast CJ: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Seznámení se se základními odbornými termíny vyskytujícími se v programu; 1 hod.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Domácí příprava slovní zásoby; 1 hod.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Řešení problémů spojených s tvorbou programu; 5 hod.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Prezentace žákovského projektu formou ústního nebo písemného projevu; 1 hod.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Návaznost na všeobecné předměty v oblasti IT technologií, návaznost na odborné teoretické předměty (např. programování) a praxe.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Jedná se o teoretické zaměření komplexní úlohy v odborné učebně.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Počítačová učebna s potřebným SW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Dataprojektor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PL pro žáky, testy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Stavebnice Lego Mindstorms EV3 pro každou skupinu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Vytvoření funkčního programu v CJ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 výsledků žákovského projektu v CJ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Schopnost pohotové reakce na případné dotazy v CJ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Požadavky na splnění úlohy: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Nedocházka max. 20 %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Splnění 2 dílčích testů na 50 %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Individuální hodnocení závěrečné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Petra Bydžovská.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