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Půda, její zpracování a zahradnické zeminy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41-m-2/AK36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půd a zahradnické zeminy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41-52-E/02 Zahradnická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vysvětlí pojem meteorologie a klimatologie, vysvětluje vliv ovzduší na pěstování rostlin, charakterizuje vegetační činitele.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poskytnout žákům na přiměřené úrovni všeobecné poznatky nezbytné pro všechny zahradnické obory o půdě a zahradnických zeminách, dále o způsobech ručního i strojového zpracování půdy. Cílem modulu je rovněž seznámit žáky s dodržováním zásad pracovních postupů a bezpečnosti a ochrany zdraví při práci.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pojem půda,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půdotvorný proces,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zahradnické zeminy,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 použití příměsí do zahradnických zemin,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práce základního zpracování půdy,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uvádí práce pro předseťovou přípravu půdy,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vysvětluje BOZP u pracovních operací základního a předseťového zapracování půdy.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PŮDA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Půdní činitelé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Půda</w:t>
      </w:r>
      <w:r>
        <w:t xml:space="preserve"> – půda jako složka životního prostředí, jako stanoviště kulturních rostlin, jako základní výrobní prostředek v zemědělství, úrodnost půdy.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Vznik půdy</w:t>
      </w:r>
      <w:r>
        <w:t xml:space="preserve"> – proces a druhy zvětrávání.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Složení půdy</w:t>
      </w:r>
      <w:r>
        <w:t xml:space="preserve"> – tuhá, kapalná a plynná fáze.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Půdní druhy</w:t>
      </w:r>
      <w:r>
        <w:t xml:space="preserve"> – lehké, střední a těžké půdy.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Vlastnosti půdy</w:t>
      </w:r>
      <w:r>
        <w:t xml:space="preserve"> – fyzikální, chemické a biologické vlastnosti půdy.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Půdní typy</w:t>
      </w:r>
      <w:r>
        <w:t xml:space="preserve"> – černozemě, hnědozemě a hnědé půdy.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mechanizačních prostředků pro zpracování půdy.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Základní zpracování půdy</w:t>
      </w:r>
      <w:r>
        <w:t xml:space="preserve"> – podmítka, orba, pluhy, hlavní části pluhu.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Příprava půdy před setím a sázením</w:t>
      </w:r>
      <w:r>
        <w:t xml:space="preserve"> – účel zpracování půdy před setím a sázením.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ZAHRADNICKÉ ZEMINY A SUBSTRÁTY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Půda ve skleníku, zahradnické zeminy, příměsi do substrátů.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se získanými poznatky a postupně se seznamuje s mechanizačními prostředky na základní a předseťové zpracování půdy a s jejich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 základě dotazů učitele stručně popíše konstrukci mechanizačních prostředků na základní a předseťové zpracování půdy.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podle vzorků určí základní zahradnické zeminy a příměsi do substrátů.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bude založena především na teoretickém vyučování s využitím slovních metod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Vysvětlování – využití logického a systematického postupu při předávání znalostí žákům. Vysvětlování je vhodné využít v kombinaci s popisem, kdy se zaměřujeme na pozorovatelné vlastnosti předmětu nebo jevu.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Výukový rozhovor – žák se učí komunikovat – vzájemná výměna informací a poznatků. Je důležité vhodné kladení otázek a odpovídání na ně (bude využito u výuky tématu „Půda, vznik, složení půdy, půdní druhy, vlastnosti půdy a půdní typy").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metody výuky je vhodné zkombinovat s metodami názorně-demonstračními, které jsou založeny na principu názornosti (předvádění a pozorování, práce s obrazem) – toto bude využito u výuky tématu „Základní a předseťové zpracování půdy“.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výuky budou také příklady z praxe, do výuky budou aktuálně zařazovány nové poznatky.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 výuky – hromadná (frontální) výuka, vhodnější je skupinová výuka, kdy žáci pracují ve skupinách, výuka je založena na spolupráci žáků mezi sebou při řešení úkolů a na komunikaci s učitelem. Tato forma učí žáky vyřešit složitější problém a umět si vzájemně pomoci – lze využít při výuce během celého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obor 41-52-E/02 Zahradnická výroba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 hodnocení – individuální zkoušení, písemné zkoušení, pozorování žáka (hodnocení postojů, odpovědnosti apod.).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hodnocení je vedle samostatného prokázání vědomostí také sledována schopnost aplikovat znalosti a řešit problémy, samostatnost a schopnost pracovat v týmu. Při hodnocení v těchto oblastech se bere zřetel na individuální schopnosti a možnosti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bude kladen důraz: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hloubku porozumění učiva a schopnost aplikovat poznatky v praxi,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dodržování správné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</w:t>
      </w:r>
      <w:r>
        <w:rPr>
          <w:b/>
        </w:rPr>
        <w:t xml:space="preserve">tupeň prospěchu „1 – výborný“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definuje půdu, vysvětlí vznik a složení půdy. Popíše půdní druhy, půdní typy a vlastnosti půdy. Charakterizuje základní zpracování půdy a přípravu půdy před setím a sázením. Popíše zahradnické zeminy a substráty.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stupeň prospěchu „2 – chvalitebný“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 drobnými chybami a menšími nedostatky definuje půdu, vysvětlí vznik a složení půdy. Popíše půdní druhy, půdní typy a vlastnosti půdy. Charakterizuje základní zpracování půdy a přípravu půdy před setím a sázením. Popíše zahradnické zeminy a substráty.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stupeň prospěchu „3 – dobrý“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 půdy, zpracování půdy, zahradnických zemin a substrátů a s pomocí doplňujících otázek učivo zvládá.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b/>
        </w:rPr>
        <w:t xml:space="preserve">stupeň prospěchu „4 – dostatečný“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potíže se zvládnutím učiva a s obtížemi se orientuje v dané problematice. S velkou pomocí popíše půdu, její vznik a složení, popíše půdní druhy, půdní typy a vlastnosti půdy, základní zpracování půdy a přípravu půdy před setím a sázením, zahradnické zeminy a substráty.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stupeň prospěchu „5 – nedostatečný“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učivo nezvládá, chybí mu základní orientace v problematice a nedokáže využít ani příkladů z praxe.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HURŇÁK, Andrej. </w:t>
      </w:r>
      <w:r>
        <w:rPr>
          <w:i/>
        </w:rPr>
        <w:t xml:space="preserve">Základy zahradnické výroby: učebnice pro střední odborná učiliště</w:t>
      </w:r>
      <w:r>
        <w:t xml:space="preserve">. Praha: Státní zemědělské nakladatelství, 1989. Rostlinná výroba (Státní zemědělské nakladatelství).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Josef. </w:t>
      </w:r>
      <w:r>
        <w:rPr>
          <w:i/>
        </w:rPr>
        <w:t xml:space="preserve">Základy zahradnické výroby pro odborná učiliště</w:t>
      </w:r>
      <w:r>
        <w:t xml:space="preserve">. Praha: Septima, 2003. ISBN 80-7216-181-4.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PIPPALOVÁ, Eva. </w:t>
      </w:r>
      <w:r>
        <w:rPr>
          <w:i/>
        </w:rPr>
        <w:t xml:space="preserve">Květinářství pro odborná učiliště</w:t>
      </w:r>
      <w:r>
        <w:t xml:space="preserve">. Praha: Septima, 2002. ISBN 80-7216-167-9.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KOLOMAZNÍK, Miroslav. </w:t>
      </w:r>
      <w:r>
        <w:rPr>
          <w:i/>
        </w:rPr>
        <w:t xml:space="preserve">Stroje a zařízení: učebnice pro žáky 1. až 3. ročníků učebního oboru Opravářské práce</w:t>
      </w:r>
      <w:r>
        <w:t xml:space="preserve">. Praha: Institut výchovy a vzdělávání Ministerstva zemědělství ČR, 2001. ISBN 80-7105-225-6.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BEZDĚKOVSKÝ, Miroslav a Vladimír KREJČÍ. </w:t>
      </w:r>
      <w:r>
        <w:rPr>
          <w:i/>
        </w:rPr>
        <w:t xml:space="preserve">Základy zemědělské výroby: rostlinná výroba 1 : učebnice rostlinné výroby pro odb. učiliště</w:t>
      </w:r>
      <w:r>
        <w:t xml:space="preserve">. 2. vyd. Praha: SPN, 1991. Učebnice pro střední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(počet hodin) bude stejným dílem rozdělena mezi teoretickou a praktickou výuku.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Huk.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