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CH1 Obecná a anorganická chemie – Agropodnikání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41-m-4/AK97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 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 úrovni základního vzdělávání – chemie.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přispívá k hlubšímu a komplexnímu pochopení přírodních jevů a zákonů, k formování žádoucích vztahů k přírodnímu prostředí a umožňuje žákům proniknout do dějů, které probíhají v živé i neživé přírodě. Cílem modulu je především naučit žáky využívat poznatků z chemie v profesním i občanském životě, klást si otázky o okolním světě a vyhledávat k nim relevantní, na důkazech založené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 názvy vybraných chemických prvků a sloučenin s důrazem na zemědělsko-potravinářskou oblast. Dále má za cíl seznámit žáky s metodami oddělování složek směsí a využití těchto metod v technické praxi. Naučí žáky popsat složení roztoku a připravit roztok požadovaného složení. Seznámí žáky s jednoduchými chemickými výpočty, které lze využít v odborné praxi. Žáci jsou vedeni k tomu, aby se orientovali v charakteristice vybraných prvků a anorganických sloučenin. Vyučovací modul je koncipován jako všeobecně vzdělávací s průpravnou funkcí směrem k odborné složce středního vzdělávání ukončené maturitní zkouškou.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vzdělávání, zejména z chemie, fyziky a matematiky, a dále je rozvíjí zejména směrem k aplikacím v oboru.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správné používání odborné terminologie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podstata složení látek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chemické reakce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význam a vznik důležitých prvků a sloučenin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aplikaci chemických látek v zemědělství a potravinářství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řešení otázek spojených s využitím chemických látek v oblasti praxe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oxidy, hydroxidy, kyseliny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M (střední odborné vzdělávání ukončené maturitní zkouškou)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výukou chemie.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pojmy těleso a chemická látka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dokáže porovnat fyzikální a chemické vlastnosti různých látek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stavbu atomu, rozlišuje atom, ion, izotop, nuklid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vznik chemické vazby a charakterizuje typy vazeb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pojmy prvek, sloučenina a používá je ve správných souvislostech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zná názvy a značky vybraných chemických prvků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dokáže zapsat vzorec a název jednoduché sloučeniny, umí využívat oxidační číslo atomu prvku při odvozování vzorců a názvů sloučenin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obecně platné zákonitosti vyplývající z periodické soustavy prvků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obecné vlastnosti nekovů a kovů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metody oddělování složek ze směsí a uvede příklady využití těchto metod v praxi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vyjádří složení roztoků různým způsobem, připraví roztok požadovaného složení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podstatu chemických reakcí a dokáže popsat faktory, které ovlivňují průběh reakce – provádí jednoduché chemické výpočty při řešení praktických chemických problémů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uplatňuje poznatky o určitých chemických reakcích v chemické analýze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zapíše chemickou reakci chemickou rovnicí a vyčíslí ji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vybrané anorganické sloučeniny a zhodnotí jejich využití v odborné praxi a v běžném životě, posoudí je z hlediska vlivu na zdraví a životní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tvoří chemické vzorce a názvy anorganických sloučenin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jednoduché chemické výpočty, které lze využít v odborné praxi.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přírodovědných poznatků a dovedností v praktickém životě ve všech situacích, které souvisejí s přírodovědnou oblastí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experimenty a měření, zpracovává a vyhodnocuje získané údaje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chemie jako věda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chemické látky a jejich vlastnosti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částicové složení látek, atom, molekula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chemická vazba – chemické prvky, sloučeniny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chemická symbolika, značky a názvy prvků, oxidační číslo, vzorce a názvy jednoduchých sloučenin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periodická soustava prvků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směsi homogenní, heterogenní, roztoky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látkové množství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chemické reakce, chemické rovnice, základní typy chemických reakcí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jednoduché výpočty v chemii z chemických vzorců, chemických rovnic a složení roztoků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anorganické látky, oxidy, kyseliny, hydroxidy, soli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základy názvosloví anorganických sloučenin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vybrané prvky a jejich anorganické sloučeniny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 je 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 učitele s ilustračními příklady – navazuje na základní vzdělání a doplňuje příklady z oboru vzdělání, zde praktické činnosti a situace v oblasti zemědělství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diskuze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práce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laboratorní pokusy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výpočty v chemii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jednoduché slovní hodnocení. Hodnocení bere v úvahu individuální přístup žáka k učení a vzdělávacímu procesu. V průběhu modulu lze provádět klasifikaci na základě hodnocení konkrétních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musí být kladen důraz na hloubku porozumění učivu, schopnost aplikovat poznatky v praxi a 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pozorování činností žáka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didaktický test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laboratorní cvičení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textem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porovná fyzikální a chemické vlastnosti různých látek. Max. 5 bodů.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pojmy těleso a chemická látka. Max. 5 bodů.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stavbu atomu, vznik chemické vazby, typy chemických vazeb. Max. 5bodů.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rozlišuje pojmy prvek, sloučenina a používá je ve správných souvislostech. Max. 5 bodů.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zná názvy, značky a vzorce vybraných chemických prvků a sloučenin. Max. 5 bodů.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charakteristické vlastnosti nekovů, kovů a jejich umístění v periodické soustavě prvků. Max. 5 bodů.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základní metody oddělování složek ze směsí a jejich využití v praxi. Max. 5 bodů.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vyjádří složení roztoku a připraví roztok požadovaného složení. Max. 5 bodů.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podstatu chemických reakcí a zapíše jednoduchou chemickou reakci chemickou rovnicí. Max. 10 bodů.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jednoduché chemické výpočty, které lze využít v odborné praxi. Max. 10 bodů.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experimenty a měření, zpracovává a vyhodnocuje získané údaje. Max. 10 bodů.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vybrané anorganické sloučeniny a zhodnotí jejich využití v odborné praxi a v běžném životě. Max. 10 bodů.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posoudí je z hlediska vlivu na zdraví a životní prostředí. Max. 10 bodů.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tvoří chemické vzorce a názvy anorganických sloučenin. Max. 10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BLAŽEK, J., FABINI, J.: Chemie pro studijní obory SOŠ a SOU nechemického zaměření. Praha: SPN – pedagogické nakladatelství,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BANÝR, J., BENEŠ, P. a kol.: Chemie pro střední školy / Obecná / Anorganická / Organická / Analytická / Biochemie. Praha: SPN – pedagogické nakladatelství,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a způsob je orientační, učitel jej přizpůsobí vstupní úrovni kompetencí žáků a podmínkám školy a nárokům u studijního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Kudrna.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