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36-m-3/AM70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Přeprava a skladování LPG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36-52-H/02 Mechanik plynových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39-41-L/02 Mechanik instalatérských a elektrotechnických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Obsahově je modul vytvořen pro základní orientaci ve vlastnostech topných plynů, žáci se seznámí s postupným vývojem plynárenství, se základy mechaniky plynů, poznají význam a použití jednotlivých topných plynů.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vývoj plynárenství ve světě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návaznost vývoje plynárenství v českých zemích na vývoj ve světě včetně použití jednotlivých druhů plynů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základní mechaniku plynů a popíše význam jednotlivých zákonů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druhy topných plynů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vlastnosti jednotlivé typů topných plynů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použití základních druhů topných plynů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 původ a výrobu jednotlivých druhů topných plynů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historie plynárenství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mechanika plynů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topných plynů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vlastnosti topných plynů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termomechaniky plynů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původ, výroba a složení jednotlivých druhů topných plynů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použití jednotlivých druhů topných plynu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učitel: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 doplněný obrázky, promítaných digitální technikou, případně problémovými úlohami a odbornou diskuzí s žáky.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odborný výklad vyučujícího a pracuje s informacemi z výkladu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využívá internetové zdroje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 informacemi v kolektivu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se doporučuje se vyučovat ve 2.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náhodně vylosované nebo vyučujícím zadané 3 otázky (jedna otázka odpovídá jednomu výsledku učení). Žák zodpoví všechny zadané otázky a případné doplňující otázky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nebo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průřezový test ze všech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ústní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otázka je hodnocena 5 body (celkem 15 bodů za zkoušku). Hodnotí se úplnost a věcná správnost odpovědi. Počet získaných bodů určí zkoušející na základě standardní klasifikační stupnice školy. Ke splnění ústní zkoušky musí žák získat alespoň 45 % bodů (tj. 7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písemnou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otázka je hodnocena adekvátním počtem bodů. Hodnotí se úplnost a věcná správnost odpovědi. Ke splnění písemné zkoušky musí žák získat alespoň 45 % celkového bodového ohodnocení. Kritéria hodnocení zohledňují aktuální požadavky na výkon kvalifikace, ke kterému vzdělávání v oboru směřuje.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 rámci teoretické výuky: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popsat vývoj plynárenství ve světě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popsat vývoj plynárenství ve českých zemích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specifikovat základní mechaniku plynů a popsat význam jednotlivých zákonů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charakterizovat jednotlivé druhy topných plynů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popsat vlastnosti jednotlivé typů topných plynů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orientovat se v použití základních druhů topných plynů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objasnit původ a výrobu jednotlivých druhů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NOVÁK, Rudolf. Instalace plynovodů pro učební obor instalatér. Vyd. 5., přeprac. Praha: Sobotáles, 2002. ISBN 80-85920-89-1.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NESTLE, Hans. Příručka zdravotně technických instalací. Praha: Europa-Sobotáles, 2003. ISBN 80-86706-02-8.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Václav Nepokoj.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