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Pokladna a její účtování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99-m-4/AN17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účetnictví - pokladna, ceniny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účetnictví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si prohloubí své teoretické znalosti a získá souhrnný pohled na funkci pokladníka, způsob evidence a účtování v pokladně, včetně inventarizace pokladny. Žák bude schopen vést samostatně pokladnu a její evidenci.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příjmové a výdajové pokladní doklady v souladu s platnou legislativou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konkrétním příkladu vede pokladní knihu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pravidla vedení pokladny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inventuru pokladny a zaúčtuje případné inventarizační rozdíly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Pokladna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vyplní příjmové a výdajové pokladní doklady v souladu s platnou legislativou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pracuje s platnými právními předpisy a vyhledá příslušné informace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konzultuje náležitosti příjmového a výdajového pokladního dokladu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na praktickém příkladu vyplní příjmový a výdajový pokladní doklad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nejasnosti konzultuje s učitelem a případné chyby opraví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konkrétním příkladu vede pokladní a hlavní knihu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charakterizuje rozdíl mezi korunovou a valutovou pokladnou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zapíše údaje do pokladní knihy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konkrétním příkladu vysvětlí zaúčtování do hlavní knihy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zaúčtuje jednotlivé položky zadané učitelem do hlavní knihy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pravidla vedení pokladny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vysvětlí úlohu pokladníka na konkrétním příkladu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základě předlohy zadané učitelem sestaví dohodu o hmotné odpovědnosti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vysvětlí „podpisové vzory“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stanovení denního limitu pokladní hotovosti a způsob provádění odvodu hotovosti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inventuru pokladny a zaúčtuje případné inventarizační rozdíly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konkrétním příkladu zjistí stav pokladny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vypočítá inventarizační rozdíly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inventarizační rozdíly zaúčtuje a výsledek obhájí před učitelem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opraví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souhrnná úloha na účtování pokladny, skládá se z 20 účetních případů.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se skládá ze 4 otázek, přičemž je důležitá aplikace teoretických poznatků do praktických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každý účetní případ je hodnocen 2 body; celkové maximální hodnocení je 40 bodů. Žák uspěl při prokázání 50% znalostí, v tomto případě získání minimálně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2 otázky, tedy prokázal osvojení si 50%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Trnčáková.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