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lidí a motivace osob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Podnikáme, Jsme zaměstnanci.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žáky s manažerskými styly vedení lidí a jejich motivaci, což bude uvedeno na konkrétních případech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odborných kompetencí směřujících k pracovnímu uplatnění a podnikatelským aktivitám a prohloubení odborných znalostí žáků v oblasti vedení lidí a efektivního naplnění této funkce. Po ukončení modulu žák bude schopen uchopit podstatu motivačního procesu a převést ho do praxe, bude obeznámen s nástroji úspěšného vedení lidí a rozpozná rozdíly mezi jednotlivými styly vedení lidí. Tyto znalosti bude připraven optimálně využít tak, aby se co nejlépe uplatnil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Rozpozná jednotlivé styly vedení lidí a dokáže mezi nimi identifikovat rozdíly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rozdíly mezi motivací a stimulací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Vysvětllí podstatu motivace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vhodný druh manažerského vedení a motivace pro různé typy osobností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Diskutuje o tom,  jak hodnocení zaměstnanců představuje důležitý nástroj pro motivaci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Vyzkouší si roli manažera v komunikaci a rozhodování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Nástroje pro vedení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Manažerské styly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Podstata motivačního procesu a jeho implementace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Hierarchie individuálních potřeb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Odměňování a zaměstnanecké výhody jako forma v systému odměňování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jako nástroj motivace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komunikace mezi žáky a učitelem a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Problémové úlohy – tématicky zaměřené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Simulace pracovních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Beseda s odborníkem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závěrečné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popř.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průběžné, formativní hodnocení žáků (slovní)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vzájemné hodnocení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závěrečné studie, hodnoceno slovně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týmové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absolvoval písemnou práci, osobně se účastnil 75 % problémových úloh a simulací, zpracoval závěrečnou případovou studii (lze v týmu)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nejen k maturitě (autoři Petr Klínský, Otto Münch, Lenka Barborová)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