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programátor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technologie obrábění, znalost technického kreslení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naučit žáka znalostem a dovednostem základních prací na konvenčním soustruhu v takovém rozsahu, aby byl schopen samostatně vyrobit typickou rotační součást, stanovit pracovní postup, výběr nástrojů a stanovení řezných podmínek.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ovládá stroj pomocí ovládacích prvků, upíná obrobky a nástroje;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vypracuje technologický postup výroby součásti včetně návrhu správných nástrojů podle typu operace a stanoví potřebné řezné podmínky;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správně upne obrobek z hlediska zásad bezpečnosti a potřeb technologie;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soustruží čelní plochy obráběné součásti na daný rozměr. Soustruží vnější válcové plochy na požadovaný rozměr – hladké válcové plochy a osazené válcové plochy;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pomocí zapichovacího nože soustruží drážky, upichuje tyčový materiál na potřebný rozměr.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23-022-H Soustružení kovových materiálů: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 a technologických podmínek soustružení, potřebných nástrojů, pomůcek a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Upínání nástrojů, polotovarů a obrobků a ustavování jejich polohy na různých druzích soustruhů a vyvrtávaček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soustruhů a vyvrtávaček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a údržba soustruhů a vyvrtávaček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Určování výchozích technologických základen polotovarů před jejich obráběním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upínací zařízení pro obrobky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obrobků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ovládání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– základní operace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seřizování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zkušební tříska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odměřování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čelní plochy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vnější válcové plochy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zápichy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1.1. – zapne stroj a zařadí otáčky, spustí otáčky vřetena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1.2. – vybere podle typu obrobku vhodné nástroje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2.1. – stanoví řezné podmínky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2.2. – vypracuje písemně technologický postup součásti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3.1. – upne správným způsobem obrobek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3.2. – upne a seřídí nástroje do osy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4.1. – soustruží čelo obrobku na požadovaný rozměr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4.2. – soustruží vnější válcové plochy hladké a osazené  (70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5.1. – určí velikost předvrtaného otvoru pro závit a vyvrtá otvor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5.2. – upne závitník pro řezání závitu a vyřízne závit (40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5.3. – upne závitovou čelist a vyřízne vnější závit (40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6.1. – zkontroluje rozměry obrobku pomocí vhodných měřidel (50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6.2. – vypracuje měřicí protokol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každého dílčího výsledku známkou převodem z bodového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90–100 b.  …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80–89 b. …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66–79 b. …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40–65 b.  …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0–39 b. 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HAJNÍČEK, J., KOMÍŽ, S. Technologie strojního obrábění III pro SOU. SNTL, Praha: 1986.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JANŠ, B., RAFTL, K. Technologie II Soustružník kovů, SNTL, Praha: 1961.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J. a kolektiv. Moderní strojírenství pro školu a praxi. EAN: 9788086706191 ISBN:80-86706-19-2 Nakladatel: Europa-Sobotáles cz. s.r.o. Rok vydání: 200712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