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Síťová a transportní vrstva TCP/IP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18-m-4/AB75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Konfigurace portů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–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1. ročníku – základy HW, SW a ICT.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žáků v oblasti účelu a funkcí hostitelské vrtsvy (neboli transportní vrstvy) a jejích dvou protokolů - TCP a UDP (jejich koncepcí včetně čísel portů a konfigurací) a dále pak funkcí síťové vrstvy TCP/IP a jejími základními protokoly.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rozvíjí následující kompetence: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Navrhovat, realizovat a administrovat počítačové 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Navrhovat a realizovat počítačové sítě s ohledem na jejich předpokládané využití a s ohledem na zásady kybernetické bezpečnosti a ochrany osobních údajů;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Konfigurovat síťové prvky;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Administrovat počítačové sítě;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Diagnostikovat chyby a problémy v síti a navrhovat možné opravy.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funkci transportní a síťové vrstvy TCP/IP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protokol transportní vrstvy TCP/IP a s protokoly síťové vrstvy TCP/IP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základní terminologii transportní a síťové vrstvy TCP/IP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čísla portů pro rozeznání konkrétního aplikačního procesu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porty (povolení, zakázání)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funkce transportní a síťové vrstvy TCP/IP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hlavní protokoly transportní a síťové vrstvy TCP/IP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porty, čísla portů pro rozeznání konkrétního aplikačního procesu řazení paketů, řízení toku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osvojení činnosti s TCP a UDP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s routerem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činnost žáků při studiu doporučené odborné literatury a studijních materiálů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standardů transportních protokolů TCP/IP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standardů protokolů síťové vrstvy TCP/IP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vzorové příklady konfigurace transportních protokolů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vizualizace činnosti transportních protokolů v simulačním prostředí   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 cvičení v simulačním prostředí ke konfiguraci transportních protokolů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 2.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 test: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základní úloha transportní a síťové vrstvy TCP/IP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rozdíl transportní a síťové vrstvy TCP/IP a ISO/OSI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funkce protokolu TCP a UDP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funkce protokolu IP, ICMP, ARP, RARP a Proxy ARP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pojem port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základní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 nastavení zabezpečení dle požadavků: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konfigurace portu pro konkrétní IP adresu (otestování funkčnosti pomocí Telnetu).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95 % teoretických znalostí o transportní vrstvě, síťové vrstvě a transportních protokolech TCP/IP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bezchybná konfigurace portu pro konkrétní IP adresu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otestování funkčnosti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85 % teoretických znalostí o transportní vrstvě, síťové vrstvě a transportních protokolech TCP/IP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bezchybná konfigurace portu pro konkrétní IP adresu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otestování funkčnosti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70 % teoretických znalostí o transportní vrstvě, síťové vrstvě a transportních protokolech TCP/IP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menší nedostatky v konfiguraci portu pro konkrétní IP adresu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otestování funkčnosti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60 % teoretických znalostí o transportní vrstvě, síťové vrstvě a transportních protokolech TCP/IP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větší nedostatky v konfiguraci portu pro konkrétní IP adresu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bez otestování funkčnosti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méně než 60 % teoretických znalostí o transportní vrstvě, síťové vrstvě a transportních protokolech TCP/IP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nedostatky v konfiguraci portu pro konkrétní IP adresu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bez otestování funkčnosti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výsledků jsou také výstupy samostatné i týmové práce (referáty, prezentace, protokoly). U referátů a prezentací se hodnotí tvůrčí přístup, vlastní projev.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teoretická a praktická část.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LAMMLE, Todd. Cisco Certified Network Associate. Computer Press. Brno. ISBN 978-80-251-2359-1.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Soňa Kaněrová.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