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Přepínání na linkové vrstvě.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18-m-4/AB91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nastavení switche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předmětů v 3. ročníku – Datové sítě.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žáků v oblasti segmentace sítě na základě hardwarových adres zařízení v síti LAN.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vhodná média, kabely, porty a konektory k připojení přepínačů k jiným síťovým zařízením a hostitelům.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technologie a metody kontroly přístupu k médiu v sítích Ethernet.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segmentaci sítě a základní koncepci správy provozu.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koncepci přepínání a činnosti přepínačů.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protokol STP – Spanning Tree Protocol.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rozvíjí následující kompetence: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navrhovat, realizovat a administrovat počítačové sítě;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navrhovat a realizovat počítačové sítě s ohledem na jejich předpokládané využití a s ohledem na zásady kybernetické bezpečnosti a ochrany osobních údajů;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konfigurovat síťové prvky;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administrovat počítačové sítě;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diagnostikovat chyby a problémy v síti a navrhovat možné opravy.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Proces přepínání, základní funkce přepínačů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Segmentace sítě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příkazy pro zobrazení tabulky předávání a filtrování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Technologie a metody kontroly přístupu k médiu v sítích Ethernet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Protokol STP – Spanning Tree Protocol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forntální vyučování - výklad s momenty individální práce žáků;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konfigurace, kontrola a řešení potíží přepínače při komunikaci síti VLAN a s jinými přepínači;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ověření stavu sítě a provozu přepínače pomocí základních nástrojů (včetně ping, traceroute, telnet, SSH, arp, ipconfig), příkazy SHOW and DEBUG;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identifikace, analýza a řešení běžných potíží s médii přepínané sítě, potíží s konfigurací, automatickým vyjednáváním a chybami hardwaru přepínače.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 prezentací;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doporučené odborné literatury a studijních materiálů;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vzorové příklady konfigurace přepínače;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vizualizace činnosti navržené síťové infrastruktury s použitím přepínačů; troubleshooting a ověření stavu sítě;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 cvičení v simulačním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Datové sítě nebo Počítačové sítě. Doporučuje se vyučovat ve čtvrtém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jeden teoretický test skládající se z následujících otázek: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Proces přepínání, základní funkce přepínačů;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Segmentace sítě;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 příkazy pro zobrazení tabulky předávání a filtrování;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Technologie a metody kontroly přístupu k médiu v sítích Ethernet;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Protokol STP – Spanning Tree Protocol.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se odvíjí z váženého průměru všech testových otázek, kdy každá otázka má váhu 20%.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Minimum pro splnění je 60%.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Proces přepínání, základní funkce přepínačů;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Segmentace sítě;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Základní příkazy pro zobrazení tabulky předávání a filtrování;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Technologie a metody kontroly přístupu k médiu v sítích Ethernet;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Protokol STP – Spanning Tree Protocol.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 T.: Cisco Certified Network Associate. Computer Press. Brno. ISBN 978-80-251-2359-1. 2014.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Soňa Kaněrová.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