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tepelnou úpravu pekařských výrobků, chladicí zařízení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29-m-2/AC10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zařízeních pro tepelnou úpravu cukrářských a pekařských výrobků, o zařízeních pro úpravu vzduchu, chladicích zařízeních a výrobnících zmrzlin. Žáci se seznámí s využitím a funkcí těchto zařízení v cukrářské a 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 29-51-E/01 Potravinářská výroba a 29-51-E/02 Potravinářské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 a 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zařízení pro tepelnou úpravu cukrářských a pekařských výrobků a uvede jeho využití,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zařízení užívané v cukrářské a pekařské výrobě pro chlazení a mrazení,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zařízení pro úpravu vzduchu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tepelnou úpravu: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rozdělení zařízení pro tepelnou úpravu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rozdělení pecí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Periodické pece starší a moderní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periodické pece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Kontinuální pece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Varná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Smažicí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při obsluze tepelného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Chladicí a mrazicí zařízení: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chlazení a zmrazování v cukrářských provozech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Princip strojového chlazení a zmrazování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Chladicí a mrazicí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Zmrzlinové výrobníky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úpravu vzduchu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Vzduchové clony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Zařízení pro vlhčení vzduchu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používat: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odbornou literaturou, učebnicí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Power Pointová prezentace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při výkladu Power Pointové prezentace a provádějí zápis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instruktážní filmy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stroji a zařízením vhodným pro výrobu cukrářských a pekařských výrobků při kontinuální a periodické výrobě.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práci z hlediska využití strojů a zařízení v souvislosti bezpečností a ochranou zdraví při práci s varným, pečicím a smažicím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obrázku popisují zařízení pro úpravu vzduchu např. chlazení, ohřívání a vlhčení vzduchu.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využití chladicích a mrazicích zařízení a zařízení na výrobu zmrzlin a mražených krémů.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 znalostí (zkoušení)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ověření znalostí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Referáty a samostatná práce žáků a její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učivu, schopnost aplikovat poznatky a terminologické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zařízení pro tepelnou úpravu cukrářských a pekařských výrobků (varné zařízení, smažicí a pečicí zařízení) a uvede jejich funkci a použití pro konkrétní výrobky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zařízení pro chlazení a mrazení, popíše jednotlivé části a využití chladicích a mrazicích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způsoby chlazení a zmrazování výrobků v cukrářských a pekařských provozech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zařízení na výrobu zmrzlin a mražených krémů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zařízení pro úpravu vzduchu (filtrační zařízení, zařízení na vlhčení vzduchu a ohřívání a chlazení vzduchu) a uvede zásady jeho využití pro konkrétní výrobky.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Klasifikace žáků bude podle platného klasifikačního řádu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Kadlec, Stroje a zařízení pro učební obory cukrář a pekař,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Dvorská.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