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 Žák se seznámí se základními nástroji, konkrétně výběrovými, malovacími a naučí se pracovat s vrstvami. Po absolvování modulu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 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výběrovými nástroji a jejich volbami - obdélníkový výběr, eliptický výběr, nástroje laso, kouzelná hůlka a rychlý výběr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malovacími nástroji a jejich volbami - malování nástrojem štětec nebo tužka, vytváření a úpravy stop štětců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vrstvami - základní práce s vrstvami, vytváření a správa vrstev a skupin, výběr, seskupení a svázání vrstev, krytí a prolnutí vrstev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v programu Adobe Photoshop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paleta nástrojů,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výběrové nástroje a jejich volby - obdélníkový výběr, eliptický výběr, nástroje laso, kouzelná hůlka a rychlý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malovací nástroje a jejich volby - malování nástrojem štětec nebo tužka, vytváření a úpravy stop štětců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vrstvy - základní práce s vrstvami, vytváření a správa vrstev a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výběr, seskupení a svázání vrstev, krytí a prolnutí vrstev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Postupy při tvorbě vlastní grafiky s použitím jednotlivých nástrojů a pomocí práce s vrstvami.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 - ukázky práce s jednotlivými nástroji na konkrétních příkladech,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a výtvarné činnosti - žák pomocí jednotlivých nástrojů a prací s vrstvami vytváří vlastní grafiky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je soubor .psd, podmínkou je použití výběrových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užití reprodukce uměleckého díla (obrazu) dle vlastního výběru, jeho adaptace a zakomponování do fotografie dnešní 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 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 .psd, podmínkou je použití výběrových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užití reprodukce uměleckého díla, jeho adaptace a zakomponování do fotografie dnešní 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 programem Adobe Photoshop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nástroje a možnosti práce s vrstvami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při tvorbě vlastní grafiky s použitím jednotlivých nástrojů a pomocí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 grafická 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výběrovými nástroje,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malovacími nástroji,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vrstvami.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 </w:t>
      </w:r>
      <w:r>
        <w:rPr>
          <w:i/>
        </w:rPr>
        <w:t xml:space="preserve">Adobe Photoshop: výběry.</w:t>
      </w:r>
      <w:r>
        <w:t xml:space="preserve"> 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</w:t>
      </w:r>
      <w:r>
        <w:rPr>
          <w:i/>
        </w:rPr>
        <w:t xml:space="preserve">Digitální malířské techniky. 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 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