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Nácvik psaní perem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82-41-M/03 Scénická a výstavní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v oblasti psaní perem. Žák se seznámí s názvoslovím, klasifikací písem, správným držením pera a určením vhodnosti použití perem psaného písma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vytváří písmové osnovy a určitý typ písma perem (ato pero, redis pero, rondo pero a špička) a dovednost pravidel pro psaní nadpisů, krátkých i dlouhých textů.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a používá klasifikaci písem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 typografické názvosloví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vymezí vhodnost užití perem psaného písma bezserifového (bezpatkového)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vymezí vhodnost užití perem psaného písma serifového (patkového)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používá ergonomii držení pera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skicuje perem psané písmo pomocí technik tuše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skicuje perem psané písmo na připravenou písmovou osnovu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skicuje perem psané písmo na různé papírové podklady a formáty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skicuje perem pomocí různých kresebných 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Perem psané písmo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typografické názvosloví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klasifikace písem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psané písmo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Římská kapitála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Unciála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Karolínská minuskule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Gotické písmo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Italika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Aranžérská švihovka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Psaný grotesk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Psaná ozdobná písma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Comenius Script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Skici a provedení perem psaného písma na různé typy podkladů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kreslicí čtvrtky a kartony různé gramáže, hrubosti a zrnitost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Skici a provedení perem psaného písma různými kresebnými prostředky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redis pero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ato pero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rondo pero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špička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Provedení perem psaného písma v různých měřítkách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zvětšování x zmenšování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 a ukázkami (klasifikace písem, zásady tvorby písma–výběr, velikost, čitelnost, kombinování, druhy písem psaných perem–Římská kapitála, Unciála, Karolínská minuskule, Italika, Švihovka, Comenius Script)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přednes s použitím odborné literatury – obrazové publikace typografie, prezentace názorných prací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vlastní tvorba s konzultací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 (diskuze, ústní prezentace)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vlastní tvorby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 (skici a provedení, Římská kapitála, Unciála, Karolínská minuskule, Italika, Švihovka, Comenius Script v různých měřítkách a délce textu (2 práce), výsledky pozorování)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až10 stran včetně příloh (vlastní skici, provedení v měřítku,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a následně používá klasifikaci písem a typografické názvosloví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vymezí vhodnost užití perem psaného písma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skicuje perem psané písmo na různých typech materiálů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skicuje perem psané písmo pomocí různách technik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skicuje perem psané písmo v různých pohledech a měřítkách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provádí perem psané písmo pomocí mřížky, nebo písmové osnovy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písmové skici (1 – 2 práce)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jednotlivé provedení perem psaného písma (1 – 2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domácí skici a provedení – zmenšené měřítko (2 – 3 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perem psané písmo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skici a provedení perem psaného písma na různé typy podkladů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skici a provedení perem psaného písma různými kresebnými materiály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provedení perem psaného písma v různých měřítkách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provedení perem psaného písma pomocí mřížky, nebo písmové osnovy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prospěl: splnění zadání (zadaný počet prací, měřítek; zvládnutí skici i provedení písma – věrnost, jednotlivé vzdálenosti, tloušťky tahů a úhly, rozpaly mezi jednotlivými písmeny; velikost, poměry měřítek)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neprospěl: nesplnění zadání, provedení zvládne jen s pomocí učitele, vlastní práce vykazují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BERAN, Vladimír: Typografický manuál,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MUZIKA, František: Krásné písmo ve vývoji latinky (I. + II. díl), 1963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SALTZ, Ina: Základy typografie,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BOWEN, Ann, Kaligrafie,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TSELENTIS, Jason, Typografie, 2011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MENHART, Oldřich, Tvorba typografického písma,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Robin Michenka.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