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Systémy přípravy směsi zážehových motorů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39-m-4/AA34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elektronického vstřikování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– 41 – L01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žáky 3. ročníků (případně 4. ročníků) oborů vzdělání se zaměřením na autoopravárenství. Předpokladem pro úspěšné absolvování modulu jsou základní znalosti fyziky a geometrie získané na základní škole. Předpokládá se předchozí absolvování modulů Motory a Mechanické části spalovacích motorů a příslušenství.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napojen na výsledky vzdělávání RVP (oblast Strojní zařízení) a reflektuje výsledky učení podle stanoveného odborného základu pro obory vzdělání v autoopravárenství.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zvýšit teoretické dovednosti a znalosti v oblasti systémů přípravy směsi zážehových motorů. Tyto znalosti pomohou žákům zlepšit návaznost na praktické dovednosti a lepší uplatnitelnost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charakterizuje účel, popíše principy činnosti, druhy, konstrukci a použití jednotlivých soustav.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Příslušenství spalovacích motorů – palivová soustava: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karburátor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nízkotlaké vstřikování benzínu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vysokotlaké vstřikování benzínu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účel, popíše principy činnosti, druhy, konstrukci a použití jednotlivých soustav: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řeší při skupinové týmové výuce problémovou úlohu týkající se soustav přípravy směsi pro zážehové motory, jejich výhody, nevýhody, použití, nové trendy v oblasti přípravy směsi.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je samostatně testován v rámci opakování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vhodný pro výuku žáků v 3. ročníku (případně 4. ročníkům) oborů vzdělání zabývajících se autoopravárenstvím.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účel a popíše principy činnosti: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Ověření provést formou dílčích testů.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druhy, konstrukci a použití jednotlivých soustav: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Ověření provést formou dílčích testů.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modulu provést ověření závěrečným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Absence na výuce modulu nesmí přesáhnout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v návaznosti na očekávané výsledky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Splnit všechny průběžné hodnotící testy, tj. z oblastí :1. účel a druhy palivových soustav, 2. konstrukce a principy činnosti jednotlivých palivových soustav, 3. druhy a použití jednotlivých palivových soustav (celkem 3 testy, každý splnit minimálně na 50 %).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Splnění závěrečného testu v modulu, který zahrnuje: účel, principy činnosti, druhy, konstrukci a použití jednotlivých soustav (splnit minimálně na 50 %).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Zdeněk a Bronislav ŽĎÁNSKÝ. Automobily IV: Příslušenství. 5. Brno: Avid spol. s r.o., 2007. ISBN 978-80-903671-8-0.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 Příručka pro automechanika. 1. vydání. Praha: Sobotáles, 2001. ISBN 80 -85920 – 76 - X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Nutná odborná učebna s projektorem.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Připojení na internet.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učební pomůcky (řezy, obrazy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Hart.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