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Rozebíratelné spoje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návrh spojek, pružiny a táhla 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návrh spojek, pružiny a táhla II.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1.ročníku uvedených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technologie zpracování a obrábění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technologických vlastností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BOZP.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a prohloubení znalostí a dovedností žáků při rozebíratelném spojování součástí. Žák získá přehled v různých možnostech použití spojovacích součástek. Dokáže správně volit spojovací součástky s ohledem na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předpisy BOZP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spojovacích součástek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vhodné použití spojovacích součástek pro daný spoj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správné použití nářadí, nástrojů a pomůcek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technologické postupy při rozebíratelném spojování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zvládá přípravu součástí pro různé druhy spojů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vhodná měřidla pro kontrolu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Rozebíratelné spoje: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Šroubové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značení šroubů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závitů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šroubů podle tvaru hlavy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šroubů podle tvaru dříku, matice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pojišťování šroubových spojů,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utahování šroubových spojů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Kolíkové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tvary kolíků,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válcové kolíky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kuželové kolíky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Nýtové spoje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tvary nýtů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materiály nýtů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Spoje hřídel-náboj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spoje s těsným perem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spoje drážkovou hřídelí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klínové spoje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druhy spojů, pojišťování součástí, rozdělení spojovacích součástek - šrouby, matice, podložky, kolíky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příprava spojovaných součástí – vrtáním otvorů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význam a funkce spojovacích součástí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praktická ukázka návrhu rozebiratelného spoje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ukázka identifikačních údajů potřebných pro objednávku normalizovaných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cvičení: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 zvažuje použitelnost součástí pro spojování a pojišťování dílů výrobků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provede vyhledání potřebných údajů v normě a Strojnických tabulkách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diskuze žáků k volě v jednoduchých případech  náhrady součástí pro spojování a pojišťování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práce žáků na zadané modulové práci na téma dokumentace druhů, velikosti a počtu spojovacích aj. normalizovaných součástí v daném konstrukčním celku či skupině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2.ročník, zařazení společně s modulem Nerozebíratelné spoje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1.Teoretická část -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ověření odborných znalostí testem s otázkami z oblasti druhů spojovacích součástek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2.Praktická část -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ověření znalostí a dovedností soubornou a kontrolní modulární prací s vypracováním návrhu rozebíratelného spoje, použitých spojovacích součástí a materiálů, technologického postupu výroby a vhodných měřidel pro kontrolu vytvořeného spoje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Teoretická část - písemný test k prověření odborných znalostí z oblasti rozebíratelných spojů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100 bodů na úspěšné absolvování modulu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Praktická část - vypracování modulové samostatné práce podle konkrétního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200 bodů na úspěšné absolvování modulu 110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Pavel. Strojnické tabulky pro SPŠ strojnické. 2. vydání. Praha: SNTL, 1984. 672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Jan, VÁVRA, Pavel. Strojnické tabulky. 1. vydání. Úvaly: ALBRA, 2003. 865 s. ISBN 80-86490-74-2.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ŠULC, Jan.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Navrátil.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