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na objednávku z jatečného masa, drůbeže, zvěřiny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na objednávku z jatečného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Příprava minutek</w:t>
        </w:r>
      </w:hyperlink>
      <w:r>
        <w:t xml:space="preserve">
(kód: 65-004-H)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 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dodržuje předpisy bezpečnosti práce, uplatňuje požadavky na hygienu, ovládá zásady zrání masa, předběžnou úpravu, základní tepelné úpravy jatečného masa, drůbeže a zvěřiny. Vymezí zásady pro úpravu jídel z hovězího, telecího, vepřového masa, ostatního jatečného masa, drůbeže a zvěřiny.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žáka k využívání získaných teoretických znalostí v praxi. Žák navrhne vhodný pracovní postup pro jednotlivé pokrmy připravované na objednávku, dodržuje zásady při zpracování, navrhuje vhodné přílohy. Žák postupuje správně a ekologicky při práci s jatečným masem, drůbeží a zvěřinou, volí vhodné využití a doplňky.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je, aby žák správně postupoval při přípravě pokrmů na objednávku z jatečného masa, drůbeže a zvěřiny. Uvědomění si, že při špatném zrání masa, předběžné úpravě a následném tepelném zpracování může znehodnotit připravovaný pokrm. Dalším cílem je správná kombinace jednotlivých druhů masa s ostatními potravinami, přílohami a doplňky, které vyzdvihnou a podpoří chuť připravovaného pokrmů. U žáka se podporuje kreativnost a fantazie při přípravě jídel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Profesní kvalifikace: Příprava minutek 65-004-H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vzdělávání vychází z Profesní kvalifikace: </w:t>
      </w:r>
      <w:r>
        <w:rPr>
          <w:b/>
        </w:rPr>
        <w:t xml:space="preserve">Příprava minutek 65-004-H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 standard: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Zvolit vhodný technologický postup pro přípravu zadaného pokrmu.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Vybrat a použít vhodné suroviny pro připravovaný pokrm.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Popsat vhodná technologická zařízení pro daný účel.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Provést normování na daný počet porcí podle stanovené receptury.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Zkontrolovat deklarovaný druh surovin a gramáž.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Senzoricky posoudit nezávadnost a kvalitu surovin.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Vyhodnotit doklad o převzetí zboží.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Vykonat přípravné práce, opracovat suroviny s minimálními ztrátami.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Použít odpovídající technologické vybavení.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Dodržet ekologické předpisy při nakládání s odpady.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Úprava jatečného masa, drůbeže, zvěřiny pro kuchyňské zpracovávání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Provést předběžnou úpravu masa, drůbeže, zvěřiny pro další zpracování dle zadaného pokrmu.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Dodržet technologický postup zpracování a připravit surovinu pro další kuchyňskou a tepelnou úpravu.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Použít odpovídající technologické vybavení.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Příprava pokrmů a specialit na objednávku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Dodržet technologický postup přípravy pro daný pokrm.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Dodržet dobu přípravy, teplotu a množství surovin podle receptur.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Připravit pokrm s typickými požadovanými vlastnostmi včetně vhodné přílohy.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Provést úpravu, estetizaci pokrmu, kontrolu kvality, hmotnosti, senzoricky zhodnotit pokrm před expedicí.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Uvést všechny alergeny (v souladu s předpisy) vyskytující se v připravovaných pokrmech.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Ošetřovat a udržovat inventář.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Zabezpečit a uskladnit inventář po ukončení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Připravit za dodržení bezpečnostních zásad technologická zařízení k provozu.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Bezpečně používat technologická zařízení v souladu s jejich určením.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Obsluhovat technologická zařízení.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Ošetřit a zabezpečit technologická zařízení po ukončení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Organizování práce v provozu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Připravit pracoviště na provoz.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Převzít pracovní úkoly podle pracovních plánů.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Organizovat práci v gastronomickém provozu.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Dodržet posloupnost prací a časový harmonogram.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Provést úklid pracoviště po ukončení provozu v souladu s hygienickými požadavky.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Provádění hygienicko-sanitační činnosti v potravinářských provozech a dodržování hygienických předpisů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Dodržovat hygienu osobní a hygienu práce v průběhu pracovních činností.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Uplatňovat postupy založené na principu kritických bodů HACCP.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Během provozu i po jeho ukončení dodržovat sanitační řád.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kompetence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uplatňuje požadavky na hygienu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podle zásad pro přípravu pokrmů na objednávku,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rozdíly v postupu zrání masa,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uvede předběžnou úpravu jatečného masa, drůbeže a zvěřiny,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šetrně, hospodárně a ekologicky nakládá s masem,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postupuje při krájení masa,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vybere vhodnou tepelnou úpravu pro jednotlivé druhy masa,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dodržuje vhodné technologické postupy pro pokrmy na objednávku,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navrhne správný postup pro jednotlivé steaky z hovězího masa a jejich stupně propečení,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doporučí a zdůvodní správné propečení a tepelnou úpravu u ostatních pokrmů na objednávku z telecího, vepřového, jehněčího, skopového masa, drůbeže a zvěřiny,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doporučí vhodné přílohy a doplňky k pokrmům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65-004-H Příprava minutek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Úprava jatečního masa, drůbeže, ryb a zvěřiny pro kuchyňské zpracovávání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Příprava pokrmů a specialit na objednávku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Organizování práce v provozu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Rozpis učiva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Zásady pro přípravu pokrmů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Zásady krájení masa pro přípravu pokrmů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Jatečné maso: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zrání masa a vliv na kvalitu pokrmů na objednávku,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tepelné úpravy pro přípravu pokrmů na objednávku,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vhodné přílohy a doplňky k pokrmům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Hovězí maso: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vhodné časti hovězího masa na pokrmy na objednávku,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druhy steaků,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stupně propečení steaků,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Telecí maso: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vhodné části telecího masa na pokrmy na objednávku,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jídla na objednávku z telecího masa a jejich propečení.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Vepřové maso: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vhodné části vepřového masa na pokrmy na objednávku,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jídla na objednávku z vepřového masa a jejich propečení.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Skopové a jehněčí maso: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vhodné časti jehněčího a skopového masa na pokrmy na objednávku,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jídla na objednávku z jehněčího a skopového masa a jejich stupeň propečení.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Drůbež: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vhodné časti drůbeže na pokrmy na objednávku,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jídla na objednávku z drůbeže a jejich propečení.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Zvěřina: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vhodné časti zvěřiny na pokrmy na objednávku,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jídla na objednávku ze zvěřiny a jejich propečení.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v teorii: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sledují odborný výklad učitele,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při své činnosti uplatňují práci s textem (prezentace, pracovní sešit, testové úlohy),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při práci pracují s internetovými zdroji,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při hledání řešení pracují se svými znalostmi i znalostmi svých spolužáků,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vysvětlí důležitost zrání masa, způsoby krájení masa, vhodné tepelné úpravy a propečenost pro jednotlivé druhy masa.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v praxi: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pracují se získanými znalostmi při praktických ukázkách,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dodržují zásady BOZP, hygieny, sanitační řád, HACCP,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provedou předběžnou úpravu jatečného masa, drůbeže, zvěřiny,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hospodárně nakládají s potravinami,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správně postupují při přípravě pokrmu z jatečného masa, drůbeže, zvěřiny,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esteticky upravují pokrm na talíři,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volí vhodnou přílohu k připravovanému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 uplatňované teorie: deduktivní - výklad, předvedení, procvičení,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 uplatňované v praxi: autentické - získané znalosti uplatňuje v praxi podle vzniklé situace, pracuje pod dohledem učitele nebo odborníka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 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žáků jsou ověřovány ústně, písemně, testy. Testy mohou být prováděny aktivizujícími metodami pomocí multimédií – mobilní telefon, tablet, přes interaktivní tabuli nebo webové stránky www.hellosmart.com. Žáci pomocí mobilních telefonů v časovém limitu odpovídají na zadanou otázku nebo ve svém zařízení mají testové otázky. Vyhodnocení je prováděno v procentech.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konci období žák ověřuje teoretické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Důležitá je schopnost aplikovat teoretické znalosti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studijních výsledků: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testy,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pracovní listy,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příprava pokrmu na objednávku z jatečného masa, drůbeže a zvěřiny v 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vyžadována 90 % docházka.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vychází z hodnotícího standardu profesní kvalifikace </w:t>
      </w:r>
      <w:r>
        <w:rPr>
          <w:b/>
        </w:rPr>
        <w:t xml:space="preserve">Příprava minutek 65-004-H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Úprava jatečného masa, drůbeže, zvěřiny pro kuchyňské zpracovávání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Příprava pokrmů a specialit na objednávku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testů – procentuální: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100–90 % –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89–80 % – 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79–65 % – 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64–51 % – 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–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splněný po vykonání teoreticko-praktické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zkouška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zkouška je rozdělena do dvou částí, v první části žák vypracuje testové otázky, v druhé části popíše postup připravovaného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vysvětlí rozdíly v postupu zrání masa,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uvede předběžnou úpravu jatečného masa,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podrobně popíše pracovní postup připravovaného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80 %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praxi žák připraví pokrm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šetrně, hospodárně a ekologicky nakládá s masem,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vybere vhodnou předběžnou úpravu masa,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dodržuje vhodné technologické postupy pro pokrmy na objednávku,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dobře dochutí, zvolí vhodné doplňky pro připravovaný pokrm (kretivnost),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doporučí vhodné přílohy a doplňky k pokrmům na objednávku.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10 % – postup při předběžné úpravě – hospodárnost potravin,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– dodržení pracovního postupu,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40 % – chuť pokrmu, kreativnost, fantazie při přípravě pokrmu, volbě přílohy a doplňků a úpravě na talíři.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 Pravidel pro hodnocení výsledků vzdělávání žáků, která jsou nedílnou součástí školního řádu. Průběžné hodnocení je prováděno známkováním.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ESCOFFIER, Auguste. </w:t>
      </w:r>
      <w:r>
        <w:rPr>
          <w:i/>
        </w:rPr>
        <w:t xml:space="preserve">Moje francouzská kuchyně</w:t>
      </w:r>
      <w:r>
        <w:t xml:space="preserve">. Praha vyd. 1. Pragma, 2007. 938 s. ISBN 978-80-7205-240-0.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PETERSON, James. </w:t>
      </w:r>
      <w:r>
        <w:rPr>
          <w:i/>
        </w:rPr>
        <w:t xml:space="preserve">Co by měl vědět správný kuchař</w:t>
      </w:r>
      <w:r>
        <w:t xml:space="preserve">. Praha vyd. 2. Euromedia Group, k. s. Ikar, 2013. 432 s. ISBN 978-80-249-2147-1.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Vladislav Huška.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9/revize-2012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