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Analogové měřicí přístroje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26-m-3/AG12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analogových měřicích přístrojích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 oblastech: základní typy měřicích přístrojů a vlastnosti měřicích přístrojů, a to části analogového měřicího přístroje, značky na číselníku, určení konstanty a citlivosti měřicího přístroje, praktické použití měřicích přístrojů, zapojení přístrojů pro měření proudu, napětí a výkonu, určení chyb, vyhodnocení výsledků měření a volba vhodného typu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základní typy měřicích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měřicích přístrojů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zapojí měřicí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chyby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přesnost měřicího přístroje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typ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elektromechanické měřicí přístroje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základní části měřicích přístrojů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značky na číselníku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měřicí rozsah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přetížitelnost měřicích přístrojů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elektrických veličin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konstanta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citlivost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vlastní spotřeba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vnitřní odpor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chyby měření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třída přesnosti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absolutní chyba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relativní chyba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chyba nepřímých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analogových měřicích přístrojů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název a značka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výhody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nevýhody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zpracování naměřených hodnot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měření proudu, napětí, výkonu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ověřování měřicího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vyučování – výklad a názorná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laboratorní měření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– vypracování protokolu, zhodnocení měření, vypracování přehledu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 praktickým předvedením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rozbory schémat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výkresovou dokumentací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Elektrická měření a Odborný výcvik. Doporučuje se vyučovat ve druhém nebo třetím ročníku (obory L) nebo ve druhém ročníku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 teoretické testy (po ukončení obsahového okruhu) a závěrečný test (po ukončení modulu):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číselník a stupnice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– konstanta, citlivost, vlastní spotřeba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výpočty chyb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přehled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Závěrečný test je průřezový, je složen z otázek předchozích testů.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měření: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baterií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vnitřního odporu ampérmetru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ověřování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měřicích přístrojů. Žák vytvoří přehled měřicích přístrojů. Vytvoří tabulku s pěti sloupci (A4 na šířku) – název, značka, výhody, nevýhody a použití měřicího přístroje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Přehled metod měření odporu. Žák vytvoří přehled metod. Vytvoří tabulku se dvěma sloupci (A4 na výšku) – jeden sloupec bude pro měření malých odporů, druhý pro měření velkých odporů.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 názvem metody bude ve správném sloupci zapojení a vzorec pro výpočet (případně postup, který vede ke zjištění hodnoty odporu). Pokud metoda není, zůstane prostor prázdný).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provede praktická měření a vyhodnotí výsledky (protokol z měření)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vypracuje přehled měřicích přístrojů (název, značka, výhody, nevýhody, použití)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vyřeší testové úlohy v teoretických testech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splnil všechny tři dílčí části zkoušky. Celkové hodnocení vzdělávacího modulu je složeno z hodnocení dílčích částí, a to v poměru 1:1:2 (protokol: přehled přístrojů: test).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jednotlivých částí zkoušky musí být žák hodnocen nejhůře – 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správně výsledky. Vypracuje včas a bez chyb přehled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90 %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 drobnými chybami, které po upozornění odstraní. Vypracuje včas a bez chyb přehled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75 %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měření. Výsledky vyhodnotí s chybami, které po upozornění odstraní. Vypracuje přehled měřicích přístrojů.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65 %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provede praktická měření a vyhodnotí výsledky s pomocí. Vypracuje přehled měřicích přístrojů, chyby po upozornění odstraní, případně doplní chybějící údaje.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minimálně 50 % správných odpovědí v závěrečném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méně než 50 % správných odpovědí v 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Nesplní měření praktické úlohy, neodevzdá protokol s vyhodnocením měření, nezpracuje přehled.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</w:t>
      </w:r>
      <w:r>
        <w:t xml:space="preserve">, BEN – technická literatura Praha, 2002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</w:t>
      </w:r>
      <w:r>
        <w:rPr>
          <w:i/>
        </w:rPr>
        <w:t xml:space="preserve">Praktická elektrotechnika</w:t>
      </w:r>
      <w:r>
        <w:t xml:space="preserve">, Europa-Sobotáles cz. s.r.o., Praha, 2004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</w:t>
      </w:r>
      <w:r>
        <w:rPr>
          <w:i/>
        </w:rPr>
        <w:t xml:space="preserve">Elektrotechnické tabulky pro školu i praxi</w:t>
      </w:r>
      <w:r>
        <w:t xml:space="preserve">, Europa-Sobotáles cz. s.r.o., Praha, 2006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