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8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čítače/časovače T1 u ATmega2560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Číslicová technika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8 bitových mikrokontrolérů. Žáci se naučí pracovat s mikrokontroléry, s použitím vývojového prostředí a s praktickou tvorbou programu v asembleru a jazyku C podle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kompetence k řešení problémů a odborné kompetence. Navázáno v RVP 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princip 8 bitových mikrokontrolérů AVR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instrukčním souborem mikrokontroléru řady AVR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definičním souborem mikrokontroléru (např. ATmega 2560)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periferie typu port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port a jeho konfigurací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periferií typu čítač/časovač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čítač/časovač a konfigurací jeho módů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periferií typu UART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UART a jeho konfigurací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periferie typu I2C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I2C a jeho konfigurací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vývojové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použití podprogramu, přerušení a zásobníku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„nejjednodušší“ program v asembleru nebo jazyku C, rozvine jej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mikrokontroléru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instrukční soubor mikrokontroléru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definiční soubor mikrokontroléru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standardní a obvyklé typy periferií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vývojového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programu, podprogramu, obsluhy přerušení, obsluhy periferií v asembleru a v jazyku 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použití vývojového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se zadáním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mikrokontrolér a s použitím blokového schématu popíše jeho funkci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úlohu instrukčního souboru, vysvětlí význam a použití jednotlivých instrukcí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úlohu definičního souboru, vysvětlí jeho strukturu, význam a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funkci standardních a obvyklých typů periferií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 využitím instrukčního a definičního souboru konfiguruje standardní a obvyklé typy periferií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konfiguruje a použije vývojové prostředí předvedením postupu při založení projektu, jeho tvorbě a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asembleru vytvoří podprogram, program včetně obsluhy přerušení a obsluhy periferií podle konkrétního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jazyku C vytvoří knihovny a hlavní program včetně obsluhy přerušení a obsluhy periferií podle konkrétního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vytvořený program prakticky ověří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programu v asembleru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portů,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využitím čítačů,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přerušení,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komunikací UART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programu v jazyku 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portů,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využitím čítačů,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přerušení,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komunikací UART,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komunikací I2C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efektivita-kvalita programu z pohledu spotřeby energie, času nebo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jsou pak hodnoceny správností a úplností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a správný postup při tvorbě programu dle zadání v asembleru i jazyku C. 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 asembleru i jazyku C. Chybí řešení jedné předepsané periferie.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 asembleru nebo v jazyku C. Chybné řešení obsluhy přerušení. 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 asembleru nebo v jazyku C. Vyřešena pouze obsluha portu. 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Chybné a neúplné řešení programu dle zadání v asembleru i v jazyku C nebo nepředvedení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