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diferenciálního a integrálního 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nerovnic, znalosti získané v modulu Funkce; znalost práce s digitálními technologiemi a matematickým softwarem.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Základy diferenciálního a integrálního počtu je určen žákům kategorie vzdělávání M/L0 s více než 10 týdenními hodinami matematiky v průběhu vzdělávání, především žákům technických oborů. Žáci se na teoretických i na konkrétních příkladech z běžného života i oboru vzdělání naučí řešit úlohy diferenciálního a integrálního počtu, využívat k řešení vhodným způsobem digitální technologie a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počítat limity, derivace a integrály, aplikovat tyto výpočty v úlohách, používat k výpočtům a vizualizaci úloh výpočetní techniku s vhodným programovým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přímo navazuje na moduly Číselné a algebraické výrazy, Funkce, Rovnice a nerovnice, Goniometrie a trigonometrie. V aplikačních úlohách využívá znalosti i z dalších modulů. Ve výuce tohoto modulu lze využít kompetencí, které žáci získají v modulu Žákovské projekty. Kompetence získané v modulu žák využije i v modulech z jiných vzdělávacích oblastí – tam, kde bude používat pojem funkce, studovat jejich průběh a vlastnosti, počítat plochy a objemy obrazců a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definici spojitosti funkce v bodě a používá věty o spojitosti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pojem okolí bodu a při řešení úloh využívá spojitosti elementárních funkcí v jejich definičním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limity jednoduchých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derivaci funkce v bodě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geometrický a fyzikální význam derivace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derivuje běžné funkce pomocí vzorců a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vyšetřuje průběh funkce (monotónnost, extrémy, konvexnost, konkávnost, inflexní bod, asymptota ke grafu funkce) pomocí derivace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oboru vzdělání využitím vlastností lokálních extrémů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vzorce a pravidla pro výpočet primitivních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 výpočtu integrálů substituční metodu a metodu per partes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výpočet jednoduchých určitých integrálů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užitím určitého integrálu umí vypočítat obsah rovinného obrazce a objem rotačního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technologie, matematický software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elementární funkce, vlastnosti, grafy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limita a spojitost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derivace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a geometrický význam derivace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průběh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diferenciálního počtu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primitivní funkce, neurčitý integrál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integrační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určitý integrál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a geometrický význam určitého integrálu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integrálního počtu při řešení úloh z 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a vizualizace řešení úloh výpočetní technikou s vhodným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informačních zdrojů při řešení náročnějších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vlastností elementárních funkcí a určí limitu funkce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derivuje funkce a využívá geometrický a fyzikální význam derivace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vyšetřuje průběh funkce a využívá lokální extrémy funkce k řešení úloh z oboru vzdělání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základní vzorce a pravidla pro výpočet primitivních funkcí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k výpočtu integrálů substituční metodu a metodu per partes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 jednoduché určité integrály a vypočítá obsah rovinného obrazce a objem rotačního tělesa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Hrubý, J. Kubát: Diferenciální a integrální počet, Matematika pro gymnázia. Prometheus Praha. ISBN 978-80-7196-363-9.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Prometheus Praha, 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pro všechny obory skupiny M, které mají více než 10 hodin matematiky v průběhu studia. Počet hodin je pouze orientační. Školy si ho upraví podle svých 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Tichý.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